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A6B" w:rsidRPr="00570561" w:rsidRDefault="00933A6B" w:rsidP="00933A6B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70561">
        <w:rPr>
          <w:rFonts w:ascii="Arial" w:eastAsia="Times New Roman" w:hAnsi="Arial" w:cs="Arial"/>
          <w:b/>
          <w:sz w:val="20"/>
          <w:szCs w:val="20"/>
          <w:lang w:eastAsia="it-IT"/>
        </w:rPr>
        <w:t>LETTERA DI ACCOMPAGNAMENTO</w:t>
      </w:r>
    </w:p>
    <w:p w:rsidR="00933A6B" w:rsidRPr="00570561" w:rsidRDefault="00933A6B" w:rsidP="00933A6B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70561">
        <w:rPr>
          <w:rFonts w:ascii="Arial" w:eastAsia="Times New Roman" w:hAnsi="Arial" w:cs="Arial"/>
          <w:b/>
          <w:sz w:val="20"/>
          <w:szCs w:val="20"/>
          <w:lang w:eastAsia="it-IT"/>
        </w:rPr>
        <w:t>(schema personalizzabile)</w:t>
      </w:r>
    </w:p>
    <w:p w:rsidR="00933A6B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933A6B" w:rsidRPr="00AF77E9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Gentile Cliente,</w:t>
      </w:r>
    </w:p>
    <w:p w:rsidR="00933A6B" w:rsidRPr="00AF77E9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siamo sinceramente dispiaciuti per la cancellazione della sua prenotazione, in conseguenza dell’emergenza dovuta al virus COVID-19.</w:t>
      </w:r>
    </w:p>
    <w:p w:rsidR="00933A6B" w:rsidRPr="00AF77E9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legge n. 9 del 2020, le inviamo un voucher del valore di € _______, che potrà utilizzare entro un anno dalla data di emissione.</w:t>
      </w:r>
    </w:p>
    <w:p w:rsidR="00933A6B" w:rsidRPr="00AF77E9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Le condizioni applicabili sono le seguenti:</w:t>
      </w:r>
    </w:p>
    <w:p w:rsidR="00933A6B" w:rsidRPr="00AF77E9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il voucher non è cedibile, e può essere quindi utilizzato solo dal beneficiario </w:t>
      </w:r>
    </w:p>
    <w:p w:rsidR="00933A6B" w:rsidRPr="00AF77E9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il voucher è cedibile e può quindi essere utilizzato da soggetti da lei indicati </w:t>
      </w:r>
    </w:p>
    <w:p w:rsidR="00933A6B" w:rsidRPr="00AF77E9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933A6B" w:rsidRPr="00AF77E9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>l’importo non è frazionabile e deve pertanto essere utilizzato per un unico periodo di soggiorno</w:t>
      </w:r>
    </w:p>
    <w:p w:rsidR="00933A6B" w:rsidRPr="00AF77E9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l’importo è frazionabile e quindi utilizzabile per più soggiorni</w:t>
      </w:r>
    </w:p>
    <w:p w:rsidR="00933A6B" w:rsidRPr="00AF77E9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Per verificare la disponibilità e prenotare il suo prossimo soggiorno, la preghiamo di contattarci su _________________o _________________indicando il numero del voucher e le date in cui desidera soggiornare.</w:t>
      </w:r>
    </w:p>
    <w:p w:rsidR="00933A6B" w:rsidRPr="00AF77E9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Non vediamo l'ora di darle il benvenuto</w:t>
      </w:r>
    </w:p>
    <w:p w:rsidR="00933A6B" w:rsidRPr="00AF77E9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Cordiali saluti</w:t>
      </w:r>
    </w:p>
    <w:p w:rsidR="00933A6B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933A6B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933A6B" w:rsidRPr="00AF77E9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/>
          <w:sz w:val="20"/>
          <w:szCs w:val="20"/>
          <w:lang w:eastAsia="it-IT"/>
        </w:rPr>
        <w:t>INGLESE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proofErr w:type="spellStart"/>
      <w:r w:rsidRPr="00F46AD1">
        <w:rPr>
          <w:rFonts w:ascii="Arial" w:eastAsia="Times New Roman" w:hAnsi="Arial" w:cs="Arial"/>
          <w:bCs/>
          <w:sz w:val="20"/>
          <w:szCs w:val="20"/>
          <w:lang w:eastAsia="it-IT"/>
        </w:rPr>
        <w:t>Dear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Customer,</w:t>
      </w:r>
    </w:p>
    <w:p w:rsidR="00933A6B" w:rsidRPr="00AF77E9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>we are sincerely sorry to hear about your need to cancel your reservation, due to the COVID-19 emergency.</w:t>
      </w:r>
    </w:p>
    <w:p w:rsidR="00933A6B" w:rsidRPr="00AF77E9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>In accordance with the provisions of article 88 of law-decree no. 18/2020 and article 28 of law-decree no. 9/2020, we send you a voucher worth € _______, which you can use within one year from the date of issue.</w:t>
      </w:r>
    </w:p>
    <w:p w:rsidR="00933A6B" w:rsidRPr="00AF77E9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>The applicable conditions are as follows:</w:t>
      </w:r>
    </w:p>
    <w:p w:rsidR="00933A6B" w:rsidRPr="00AF77E9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ab/>
        <w:t xml:space="preserve">the voucher is not transferable, and can therefore only be used by the beneficiary </w:t>
      </w:r>
    </w:p>
    <w:p w:rsidR="00933A6B" w:rsidRPr="00AF77E9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ab/>
        <w:t xml:space="preserve"> the voucher is transferable and can therefore be used by subjects indicated by you</w:t>
      </w:r>
    </w:p>
    <w:p w:rsidR="00933A6B" w:rsidRPr="00AF77E9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</w:p>
    <w:p w:rsidR="00933A6B" w:rsidRPr="00AF77E9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ab/>
        <w:t>the amount is not fractionable and must therefore be used for a single period of stay</w:t>
      </w:r>
    </w:p>
    <w:p w:rsidR="00933A6B" w:rsidRPr="00AF77E9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ab/>
        <w:t>the amount is fractionable and therefore usable for multiple stays</w:t>
      </w:r>
    </w:p>
    <w:p w:rsidR="00933A6B" w:rsidRPr="00AF77E9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>To check availability and book your next stay, please contact us on _________________or at _________________ and indicate the voucher number and the dates of your preferred stay.</w:t>
      </w:r>
    </w:p>
    <w:p w:rsidR="00933A6B" w:rsidRPr="00AF77E9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>We look forward to welcoming you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proofErr w:type="spellStart"/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>Sincerely</w:t>
      </w:r>
      <w:proofErr w:type="spellEnd"/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it-IT"/>
        </w:rPr>
      </w:pP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it-IT"/>
        </w:rPr>
      </w:pP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it-IT"/>
        </w:rPr>
      </w:pPr>
      <w:r w:rsidRPr="00F46AD1">
        <w:rPr>
          <w:rFonts w:ascii="Arial" w:eastAsia="Times New Roman" w:hAnsi="Arial" w:cs="Arial"/>
          <w:b/>
          <w:sz w:val="20"/>
          <w:szCs w:val="20"/>
          <w:lang w:val="fr-FR" w:eastAsia="it-IT"/>
        </w:rPr>
        <w:t>FRANCESE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>Cher Client,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>Nous sommes sincèrement désolés pour l’annulation de votre réservation en raison de l’urgence sanitaire causée par le virus COVID-19.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>Conformément aux dispositions de l’article 88 du décret-loi n°18 de 2020 et de l’article 28 du décret-loi n° 9 de 2020, nous vous envoyons un bon d’une valeur de _______ € que vous pourrez utiliser dans un délai d’un an à compter de la date d’émission.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>Les conditions applicables sont les suivantes :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 xml:space="preserve"> le bon n’est pas transférable et ne peut donc être utilisé que par le bénéficiaire 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 xml:space="preserve"> le bon est transférable et peut donc être utilisé par les personnes que vous nous indiquerez 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 xml:space="preserve"> le montant n’est pas divisible et doit donc être utilisé pour une seule période de séjour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 xml:space="preserve"> le montant est divisible et donc utilisable pour plusieurs séjours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>Pour vérifier la disponibilité et réserver votre prochain séjour, veuillez nous contacter au _________________ou _________________ en indiquant le numéro du bon et les dates auxquelles vous souhaitez effectuer votre séjour.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>Nous avons hâte de pouvoir vous souhaiter la bienvenue.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Bien cordialement,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/>
          <w:sz w:val="20"/>
          <w:szCs w:val="20"/>
          <w:lang w:val="es-ES" w:eastAsia="it-IT"/>
        </w:rPr>
        <w:t>SPAGNOLO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Estimado cliente: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Lamentamos muchísimo la cancelación de su reserva, a causa de la emergencia debida al virus COVID-19.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De acuerdo con lo establecido por el artículo 88 del decreto legislativo n.° 18 de 2020 y el artículo 28 del decreto legislativo n.° 9 de 2020, le enviamos un cupón de _______ €, que podrá utilizar antes de un año a partir de su emisión.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Las condiciones aplicables son las siguientes: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 xml:space="preserve">el cupón no es transferible, por tanto, solo lo podrá utilizar la persona para la cual se haya emitido 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 xml:space="preserve"> el cupón es transferible, por tanto, lo pueden utilizar las personas que usted indique 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>el importe no es divisible, por tanto, se tiene que utilizar para un solo periodo de estancia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 xml:space="preserve"> el importe es divisible, por tanto, se puede utilizar para varias estancias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Para comprobar la disponibilidad y reservar su próxima estancia, rogamos contacte con nosotros en _________________o _________________indicando el número del cupón y las fechas en las que desea realizar la reserva.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Deseamos poder darle la bienvenida muy pronto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Un cordial saludo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it-IT"/>
        </w:rPr>
      </w:pP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it-IT"/>
        </w:rPr>
      </w:pP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/>
          <w:sz w:val="20"/>
          <w:szCs w:val="20"/>
          <w:lang w:val="es-ES" w:eastAsia="it-IT"/>
        </w:rPr>
        <w:t>TEDESCO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Sehr geehrte Kundin, sehr geehrter Kunde,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wir bedauern die Stornierung Ihrer Reservierung aufgrund der Notsituation durch das Virus COVID-19.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Wie in Abs. 88 der Gesetzesverordnung Nr. 18 von 2020 und Abs. 28 der Gesetzesverordnung Nr. 9 von 2020 festgelegt, senden wir Ihnen einen Gutschein im Wert von _______ €, den Sie innerhalb eines Jahres ab Ausstellungsdatum einlösen können.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Dafür gelten folgende Bedingungen: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 xml:space="preserve">Der Gutschein ist nicht übertragbar und kann daher nur vom direkten Empfänger eingesetzt werden. 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 xml:space="preserve">Der Gutschein ist übertragbar und kann von Personen eingesetzt werden, die Sie uns nennen. 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>Der Betrag ist nicht aufteilbar und muss daher für einen einzigen Aufenthalt eingesetzt werden.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>Der Betrag ist aufteilbar und kann daher anteilig für mehrere Aufenthalte eingesetzt werden.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Wenn Sie die Verfügbarkeit prüfen und Ihren nächsten Aufenthalt buchen möchten, wenden Sie sich bitte über _________________oder _________________ an uns und geben Sie dabei die Nummer Ihres Gutscheins und die gewünschten Daten für den Aufenthalt an.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Wir freuen uns darauf, Sie willkommen zu heißen.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Mit freundlichen Grüßen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/>
          <w:sz w:val="20"/>
          <w:szCs w:val="20"/>
          <w:lang w:val="es-ES" w:eastAsia="it-IT"/>
        </w:rPr>
        <w:t>RUSSO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Уважаемый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Клиент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,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мы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искренне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сожалеем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об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отмене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Вашей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брони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связи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чрезвычайной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ситуацией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,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вызванной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распространением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вируса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COVID-19. 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соответствии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положениями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статьи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88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законодательного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постановления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№ 18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от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2020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года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статьи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28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законодательного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постановления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№ 9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от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2020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года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,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мы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отправляем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ваучер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стоимостью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_______ €,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которым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Вы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сможете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воспользоваться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течение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года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даты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выпуска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.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Его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можно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использовать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следующих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условиях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:</w:t>
      </w:r>
    </w:p>
    <w:p w:rsidR="00933A6B" w:rsidRPr="00F46AD1" w:rsidRDefault="00933A6B" w:rsidP="00933A6B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ваучер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не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подлежит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передаче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другим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лицам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,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поэтому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может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воспользоваться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только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bookmarkStart w:id="0" w:name="_GoBack"/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получатель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</w:p>
    <w:bookmarkEnd w:id="0"/>
    <w:p w:rsidR="00933A6B" w:rsidRPr="00F46AD1" w:rsidRDefault="00933A6B" w:rsidP="00933A6B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ваучер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можно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передавать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другим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лицам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,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поэтому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могут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воспользоваться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указанные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Вами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лица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:rsidR="00933A6B" w:rsidRPr="00F46AD1" w:rsidRDefault="00933A6B" w:rsidP="00933A6B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сумма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является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неделимой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,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поэтому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она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подлежит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использованию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рамках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одного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периода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проживания</w:t>
      </w:r>
      <w:proofErr w:type="spellEnd"/>
    </w:p>
    <w:p w:rsidR="00933A6B" w:rsidRPr="00F46AD1" w:rsidRDefault="00933A6B" w:rsidP="00933A6B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сумму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можно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поделить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части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,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поэтому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ее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можно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использовать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для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оплаты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нескольких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периодов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проживания</w:t>
      </w:r>
      <w:proofErr w:type="spellEnd"/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Для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проверки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наличия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свободных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мест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бронирования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Вашего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следующего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пребывания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у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нас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просим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Вас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связаться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нами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_________________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или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_________________,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указав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номер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ваучера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предполагаемые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даты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проживания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.</w:t>
      </w:r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Надеемся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скорую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встречу</w:t>
      </w:r>
      <w:proofErr w:type="spellEnd"/>
    </w:p>
    <w:p w:rsidR="00933A6B" w:rsidRPr="00F46AD1" w:rsidRDefault="00933A6B" w:rsidP="00933A6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уважением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,</w:t>
      </w:r>
    </w:p>
    <w:p w:rsidR="005B2FBE" w:rsidRDefault="005B2FBE"/>
    <w:sectPr w:rsidR="005B2FBE" w:rsidSect="00933A6B">
      <w:headerReference w:type="default" r:id="rId7"/>
      <w:headerReference w:type="first" r:id="rId8"/>
      <w:footerReference w:type="first" r:id="rId9"/>
      <w:pgSz w:w="11906" w:h="16838"/>
      <w:pgMar w:top="2127" w:right="1134" w:bottom="1134" w:left="1134" w:header="99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76C" w:rsidRDefault="00D4776C" w:rsidP="00933A6B">
      <w:pPr>
        <w:spacing w:after="0" w:line="240" w:lineRule="auto"/>
      </w:pPr>
      <w:r>
        <w:separator/>
      </w:r>
    </w:p>
  </w:endnote>
  <w:endnote w:type="continuationSeparator" w:id="0">
    <w:p w:rsidR="00D4776C" w:rsidRDefault="00D4776C" w:rsidP="0093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F8" w:rsidRPr="00D838F8" w:rsidRDefault="00D4776C" w:rsidP="00D838F8">
    <w:pPr>
      <w:jc w:val="center"/>
      <w:rPr>
        <w:i/>
        <w:color w:val="0033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76C" w:rsidRDefault="00D4776C" w:rsidP="00933A6B">
      <w:pPr>
        <w:spacing w:after="0" w:line="240" w:lineRule="auto"/>
      </w:pPr>
      <w:r>
        <w:separator/>
      </w:r>
    </w:p>
  </w:footnote>
  <w:footnote w:type="continuationSeparator" w:id="0">
    <w:p w:rsidR="00D4776C" w:rsidRDefault="00D4776C" w:rsidP="0093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F8" w:rsidRDefault="00933A6B" w:rsidP="00933A6B">
    <w:pPr>
      <w:pStyle w:val="Intestazione"/>
      <w:tabs>
        <w:tab w:val="clear" w:pos="4819"/>
      </w:tabs>
    </w:pPr>
    <w:r>
      <w:rPr>
        <w:noProof/>
      </w:rPr>
      <w:drawing>
        <wp:inline distT="0" distB="0" distL="0" distR="0" wp14:anchorId="3A6610FF" wp14:editId="78A6C918">
          <wp:extent cx="2065867" cy="46482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001" cy="46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7400560">
          <wp:extent cx="530225" cy="597535"/>
          <wp:effectExtent l="0" t="0" r="317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F8" w:rsidRPr="00D838F8" w:rsidRDefault="00933A6B" w:rsidP="00933A6B">
    <w:pPr>
      <w:pStyle w:val="Intestazione"/>
      <w:rPr>
        <w:rFonts w:ascii="Arial" w:hAnsi="Arial" w:cs="Arial"/>
        <w:sz w:val="24"/>
        <w:szCs w:val="24"/>
      </w:rPr>
    </w:pPr>
    <w:r>
      <w:rPr>
        <w:rFonts w:cs="Arial"/>
        <w:noProof/>
        <w:szCs w:val="24"/>
        <w:lang w:eastAsia="it-IT"/>
      </w:rPr>
      <w:drawing>
        <wp:anchor distT="0" distB="0" distL="114300" distR="114300" simplePos="0" relativeHeight="251659776" behindDoc="1" locked="0" layoutInCell="1" allowOverlap="1" wp14:anchorId="2827CF87" wp14:editId="1A5136A7">
          <wp:simplePos x="0" y="0"/>
          <wp:positionH relativeFrom="margin">
            <wp:posOffset>5623560</wp:posOffset>
          </wp:positionH>
          <wp:positionV relativeFrom="paragraph">
            <wp:posOffset>-69215</wp:posOffset>
          </wp:positionV>
          <wp:extent cx="532800" cy="597600"/>
          <wp:effectExtent l="0" t="0" r="635" b="0"/>
          <wp:wrapTight wrapText="bothSides">
            <wp:wrapPolygon edited="0">
              <wp:start x="0" y="0"/>
              <wp:lineTo x="0" y="20659"/>
              <wp:lineTo x="20853" y="20659"/>
              <wp:lineTo x="20853" y="0"/>
              <wp:lineTo x="0" y="0"/>
            </wp:wrapPolygon>
          </wp:wrapTight>
          <wp:docPr id="148" name="Immagin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udoblu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065867" cy="46482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001" cy="46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76C">
      <w:rPr>
        <w:rFonts w:ascii="Arial" w:hAnsi="Arial" w:cs="Arial"/>
        <w:sz w:val="24"/>
        <w:szCs w:val="24"/>
      </w:rPr>
      <w:tab/>
    </w:r>
    <w:r w:rsidR="00D4776C">
      <w:rPr>
        <w:rFonts w:ascii="Arial" w:hAnsi="Arial" w:cs="Arial"/>
        <w:sz w:val="24"/>
        <w:szCs w:val="24"/>
      </w:rPr>
      <w:tab/>
    </w:r>
  </w:p>
  <w:p w:rsidR="00D838F8" w:rsidRDefault="00D477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2FE6"/>
    <w:multiLevelType w:val="hybridMultilevel"/>
    <w:tmpl w:val="06AC5C14"/>
    <w:lvl w:ilvl="0" w:tplc="F79C9EE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33A6B"/>
    <w:rsid w:val="005B2FBE"/>
    <w:rsid w:val="00933A6B"/>
    <w:rsid w:val="00BD226E"/>
    <w:rsid w:val="00D4776C"/>
    <w:rsid w:val="00F8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1134F"/>
  <w15:chartTrackingRefBased/>
  <w15:docId w15:val="{4B78DFBD-B227-4456-9A2B-02A6C4DA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3A6B"/>
    <w:pPr>
      <w:spacing w:after="160" w:line="259" w:lineRule="auto"/>
      <w:ind w:firstLine="0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3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A6B"/>
  </w:style>
  <w:style w:type="paragraph" w:styleId="Pidipagina">
    <w:name w:val="footer"/>
    <w:basedOn w:val="Normale"/>
    <w:link w:val="PidipaginaCarattere"/>
    <w:uiPriority w:val="99"/>
    <w:unhideWhenUsed/>
    <w:rsid w:val="00933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A6B"/>
  </w:style>
  <w:style w:type="paragraph" w:styleId="Paragrafoelenco">
    <w:name w:val="List Paragraph"/>
    <w:basedOn w:val="Normale"/>
    <w:uiPriority w:val="34"/>
    <w:qFormat/>
    <w:rsid w:val="00933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Marinelli</dc:creator>
  <cp:keywords/>
  <dc:description/>
  <cp:lastModifiedBy>Chiara Marinelli</cp:lastModifiedBy>
  <cp:revision>1</cp:revision>
  <dcterms:created xsi:type="dcterms:W3CDTF">2020-03-23T15:38:00Z</dcterms:created>
  <dcterms:modified xsi:type="dcterms:W3CDTF">2020-03-23T15:48:00Z</dcterms:modified>
</cp:coreProperties>
</file>